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C7E3" w14:textId="77777777" w:rsidR="00952DCA" w:rsidRPr="00F623A4" w:rsidRDefault="00952DCA" w:rsidP="00952DC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623A4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2419124E" w14:textId="68DA9C55" w:rsidR="00952DCA" w:rsidRPr="00F623A4" w:rsidRDefault="00952DCA" w:rsidP="00952DC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623A4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 พ.ศ.256</w:t>
      </w:r>
      <w:r w:rsidR="00F623A4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F623A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สถานีตำรวจภูธรมะขาม จว.จันทบุรี</w:t>
      </w:r>
    </w:p>
    <w:tbl>
      <w:tblPr>
        <w:tblStyle w:val="ae"/>
        <w:tblW w:w="13855" w:type="dxa"/>
        <w:tblLook w:val="04A0" w:firstRow="1" w:lastRow="0" w:firstColumn="1" w:lastColumn="0" w:noHBand="0" w:noVBand="1"/>
      </w:tblPr>
      <w:tblGrid>
        <w:gridCol w:w="1525"/>
        <w:gridCol w:w="1530"/>
        <w:gridCol w:w="1710"/>
        <w:gridCol w:w="2160"/>
        <w:gridCol w:w="2070"/>
        <w:gridCol w:w="2880"/>
        <w:gridCol w:w="1980"/>
      </w:tblGrid>
      <w:tr w:rsidR="00952DCA" w:rsidRPr="00F623A4" w14:paraId="71B5CC05" w14:textId="77777777" w:rsidTr="0079289B">
        <w:tc>
          <w:tcPr>
            <w:tcW w:w="13855" w:type="dxa"/>
            <w:gridSpan w:val="7"/>
          </w:tcPr>
          <w:p w14:paraId="70DFEEB5" w14:textId="77777777" w:rsidR="00952DCA" w:rsidRPr="00F623A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623A4">
              <w:rPr>
                <w:rFonts w:ascii="TH SarabunIT๙" w:hAnsi="TH SarabunIT๙" w:cs="TH SarabunIT๙"/>
                <w:sz w:val="36"/>
                <w:szCs w:val="36"/>
                <w:cs/>
              </w:rPr>
              <w:t>ผลการดำเนินงานในการตั้งจุดตรวจ จุดสกัด</w:t>
            </w:r>
          </w:p>
          <w:p w14:paraId="59D594AE" w14:textId="60FAAB4D" w:rsidR="00952DCA" w:rsidRPr="00F623A4" w:rsidRDefault="00952DCA" w:rsidP="0079289B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 w:rsidRPr="00F623A4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ข้อมูล  </w:t>
            </w:r>
            <w:r w:rsidR="00D37A52" w:rsidRPr="00F623A4">
              <w:rPr>
                <w:rFonts w:ascii="TH SarabunIT๙" w:hAnsi="TH SarabunIT๙" w:cs="TH SarabunIT๙"/>
                <w:sz w:val="36"/>
                <w:szCs w:val="36"/>
                <w:cs/>
              </w:rPr>
              <w:t>พฤศจิกายน</w:t>
            </w:r>
            <w:r w:rsidRPr="00F623A4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256</w:t>
            </w:r>
            <w:r w:rsidR="00F623A4">
              <w:rPr>
                <w:rFonts w:ascii="TH SarabunIT๙" w:hAnsi="TH SarabunIT๙" w:cs="TH SarabunIT๙" w:hint="cs"/>
                <w:sz w:val="36"/>
                <w:szCs w:val="36"/>
                <w:cs/>
              </w:rPr>
              <w:t>7</w:t>
            </w:r>
          </w:p>
        </w:tc>
      </w:tr>
      <w:tr w:rsidR="00952DCA" w:rsidRPr="00F623A4" w14:paraId="266CEE4A" w14:textId="77777777" w:rsidTr="0079289B">
        <w:tc>
          <w:tcPr>
            <w:tcW w:w="1525" w:type="dxa"/>
          </w:tcPr>
          <w:p w14:paraId="6660E2D6" w14:textId="77777777" w:rsidR="00952DCA" w:rsidRPr="00F623A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623A4">
              <w:rPr>
                <w:rFonts w:ascii="TH SarabunIT๙" w:hAnsi="TH SarabunIT๙" w:cs="TH SarabunIT๙"/>
                <w:sz w:val="36"/>
                <w:szCs w:val="36"/>
                <w:cs/>
              </w:rPr>
              <w:t>เดือน  /  ปี</w:t>
            </w:r>
          </w:p>
        </w:tc>
        <w:tc>
          <w:tcPr>
            <w:tcW w:w="1530" w:type="dxa"/>
          </w:tcPr>
          <w:p w14:paraId="2DEB11DF" w14:textId="77777777" w:rsidR="00952DCA" w:rsidRPr="00F623A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623A4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710" w:type="dxa"/>
          </w:tcPr>
          <w:p w14:paraId="2E196198" w14:textId="77777777" w:rsidR="00952DCA" w:rsidRPr="00F623A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623A4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จำนวนการเรียกตรวจ</w:t>
            </w:r>
          </w:p>
        </w:tc>
        <w:tc>
          <w:tcPr>
            <w:tcW w:w="2160" w:type="dxa"/>
          </w:tcPr>
          <w:p w14:paraId="1EC1C5EF" w14:textId="77777777" w:rsidR="00952DCA" w:rsidRPr="00F623A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623A4">
              <w:rPr>
                <w:rFonts w:ascii="TH SarabunIT๙" w:hAnsi="TH SarabunIT๙" w:cs="TH SarabunIT๙"/>
                <w:sz w:val="36"/>
                <w:szCs w:val="36"/>
                <w:cs/>
              </w:rPr>
              <w:t>พบกระทำผิด</w:t>
            </w:r>
          </w:p>
          <w:p w14:paraId="0AD320C4" w14:textId="77777777" w:rsidR="00952DCA" w:rsidRPr="00F623A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623A4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2070" w:type="dxa"/>
          </w:tcPr>
          <w:p w14:paraId="609CC8DB" w14:textId="77777777" w:rsidR="00952DCA" w:rsidRPr="00F623A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623A4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จำนวนออกใบสั่ง เปรียบเทียบปรับ (ราย)</w:t>
            </w:r>
          </w:p>
        </w:tc>
        <w:tc>
          <w:tcPr>
            <w:tcW w:w="2880" w:type="dxa"/>
          </w:tcPr>
          <w:p w14:paraId="79D26899" w14:textId="77777777" w:rsidR="00952DCA" w:rsidRPr="00F623A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623A4">
              <w:rPr>
                <w:rFonts w:ascii="TH SarabunIT๙" w:hAnsi="TH SarabunIT๙" w:cs="TH SarabunIT๙"/>
                <w:sz w:val="36"/>
                <w:szCs w:val="36"/>
                <w:cs/>
              </w:rPr>
              <w:t>ไม่พบการกระทำผิด</w:t>
            </w:r>
          </w:p>
          <w:p w14:paraId="1803BD21" w14:textId="77777777" w:rsidR="00952DCA" w:rsidRPr="00F623A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623A4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1980" w:type="dxa"/>
          </w:tcPr>
          <w:p w14:paraId="627B6517" w14:textId="77777777" w:rsidR="00952DCA" w:rsidRPr="00F623A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623A4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ว่ากล่าว ตักเตือน </w:t>
            </w:r>
          </w:p>
          <w:p w14:paraId="32E215D9" w14:textId="77777777" w:rsidR="00952DCA" w:rsidRPr="00F623A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623A4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</w:tr>
      <w:tr w:rsidR="00F623A4" w:rsidRPr="00F623A4" w14:paraId="32EC6E80" w14:textId="77777777" w:rsidTr="002A55E1">
        <w:tc>
          <w:tcPr>
            <w:tcW w:w="1525" w:type="dxa"/>
            <w:vAlign w:val="bottom"/>
          </w:tcPr>
          <w:p w14:paraId="3BFE5929" w14:textId="4E3EFC67" w:rsidR="00F623A4" w:rsidRPr="00F623A4" w:rsidRDefault="00F623A4" w:rsidP="00F623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พ.ย.-</w:t>
            </w: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67</w:t>
            </w:r>
          </w:p>
        </w:tc>
        <w:tc>
          <w:tcPr>
            <w:tcW w:w="1530" w:type="dxa"/>
            <w:vAlign w:val="center"/>
          </w:tcPr>
          <w:p w14:paraId="27AF504A" w14:textId="1BBB8AC1" w:rsidR="00F623A4" w:rsidRPr="00F623A4" w:rsidRDefault="00F623A4" w:rsidP="00F623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4</w:t>
            </w:r>
          </w:p>
        </w:tc>
        <w:tc>
          <w:tcPr>
            <w:tcW w:w="1710" w:type="dxa"/>
            <w:vAlign w:val="center"/>
          </w:tcPr>
          <w:p w14:paraId="0BA7EAEC" w14:textId="5898C88B" w:rsidR="00F623A4" w:rsidRPr="00F623A4" w:rsidRDefault="00F623A4" w:rsidP="00F623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262</w:t>
            </w:r>
          </w:p>
        </w:tc>
        <w:tc>
          <w:tcPr>
            <w:tcW w:w="2160" w:type="dxa"/>
            <w:vAlign w:val="center"/>
          </w:tcPr>
          <w:p w14:paraId="43EC1083" w14:textId="0ADAE681" w:rsidR="00F623A4" w:rsidRPr="00F623A4" w:rsidRDefault="00F623A4" w:rsidP="00F623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39</w:t>
            </w:r>
          </w:p>
        </w:tc>
        <w:tc>
          <w:tcPr>
            <w:tcW w:w="2070" w:type="dxa"/>
            <w:vAlign w:val="center"/>
          </w:tcPr>
          <w:p w14:paraId="524254F2" w14:textId="70C1EE7C" w:rsidR="00F623A4" w:rsidRPr="00F623A4" w:rsidRDefault="00F623A4" w:rsidP="00F623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39</w:t>
            </w:r>
          </w:p>
        </w:tc>
        <w:tc>
          <w:tcPr>
            <w:tcW w:w="2880" w:type="dxa"/>
            <w:vAlign w:val="center"/>
          </w:tcPr>
          <w:p w14:paraId="55C19C35" w14:textId="6A62C21E" w:rsidR="00F623A4" w:rsidRPr="00F623A4" w:rsidRDefault="00F623A4" w:rsidP="00F623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223</w:t>
            </w:r>
          </w:p>
        </w:tc>
        <w:tc>
          <w:tcPr>
            <w:tcW w:w="1980" w:type="dxa"/>
            <w:vAlign w:val="center"/>
          </w:tcPr>
          <w:p w14:paraId="7F92845A" w14:textId="374994C8" w:rsidR="00F623A4" w:rsidRPr="00F623A4" w:rsidRDefault="00F623A4" w:rsidP="00F623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0</w:t>
            </w:r>
          </w:p>
        </w:tc>
      </w:tr>
      <w:tr w:rsidR="00952DCA" w:rsidRPr="00F623A4" w14:paraId="14F3FDD8" w14:textId="77777777" w:rsidTr="0079289B">
        <w:tc>
          <w:tcPr>
            <w:tcW w:w="1525" w:type="dxa"/>
          </w:tcPr>
          <w:p w14:paraId="4595DC70" w14:textId="2F8868B7" w:rsidR="00952DCA" w:rsidRPr="00F623A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30" w:type="dxa"/>
          </w:tcPr>
          <w:p w14:paraId="21369B57" w14:textId="4365B2C8" w:rsidR="00952DCA" w:rsidRPr="00F623A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710" w:type="dxa"/>
          </w:tcPr>
          <w:p w14:paraId="46F22C9A" w14:textId="54BBCAF3" w:rsidR="00952DCA" w:rsidRPr="00F623A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160" w:type="dxa"/>
          </w:tcPr>
          <w:p w14:paraId="53A5DB2C" w14:textId="67B98F4F" w:rsidR="00952DCA" w:rsidRPr="00F623A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070" w:type="dxa"/>
          </w:tcPr>
          <w:p w14:paraId="1CD60EEA" w14:textId="7648F3B0" w:rsidR="00952DCA" w:rsidRPr="00F623A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880" w:type="dxa"/>
          </w:tcPr>
          <w:p w14:paraId="5B06D802" w14:textId="64323C87" w:rsidR="00952DCA" w:rsidRPr="00F623A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980" w:type="dxa"/>
          </w:tcPr>
          <w:p w14:paraId="3099BCFD" w14:textId="06A43281" w:rsidR="00952DCA" w:rsidRPr="00F623A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952DCA" w:rsidRPr="00F623A4" w14:paraId="14A4A84F" w14:textId="77777777" w:rsidTr="0079289B">
        <w:tc>
          <w:tcPr>
            <w:tcW w:w="1525" w:type="dxa"/>
          </w:tcPr>
          <w:p w14:paraId="6F5E0954" w14:textId="1F2607F4" w:rsidR="00952DCA" w:rsidRPr="00F623A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30" w:type="dxa"/>
          </w:tcPr>
          <w:p w14:paraId="0598CEC2" w14:textId="77777777" w:rsidR="00952DCA" w:rsidRPr="00F623A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710" w:type="dxa"/>
          </w:tcPr>
          <w:p w14:paraId="5240AA0A" w14:textId="77777777" w:rsidR="00952DCA" w:rsidRPr="00F623A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160" w:type="dxa"/>
          </w:tcPr>
          <w:p w14:paraId="15C81901" w14:textId="77777777" w:rsidR="00952DCA" w:rsidRPr="00F623A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070" w:type="dxa"/>
          </w:tcPr>
          <w:p w14:paraId="3873E6E6" w14:textId="77777777" w:rsidR="00952DCA" w:rsidRPr="00F623A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880" w:type="dxa"/>
          </w:tcPr>
          <w:p w14:paraId="516DCD7C" w14:textId="77777777" w:rsidR="00952DCA" w:rsidRPr="00F623A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980" w:type="dxa"/>
          </w:tcPr>
          <w:p w14:paraId="7C70F645" w14:textId="77777777" w:rsidR="00952DCA" w:rsidRPr="00F623A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F623A4" w:rsidRPr="00F623A4" w14:paraId="61E80BA4" w14:textId="77777777" w:rsidTr="00CB44D5">
        <w:tc>
          <w:tcPr>
            <w:tcW w:w="1525" w:type="dxa"/>
          </w:tcPr>
          <w:p w14:paraId="0BD9A044" w14:textId="72B8A92D" w:rsidR="00F623A4" w:rsidRPr="00F623A4" w:rsidRDefault="00F623A4" w:rsidP="00F623A4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623A4">
              <w:rPr>
                <w:rFonts w:ascii="TH SarabunIT๙" w:hAnsi="TH SarabunIT๙" w:cs="TH SarabunIT๙"/>
                <w:sz w:val="36"/>
                <w:szCs w:val="36"/>
                <w:cs/>
              </w:rPr>
              <w:t>รวม</w:t>
            </w:r>
          </w:p>
        </w:tc>
        <w:tc>
          <w:tcPr>
            <w:tcW w:w="1530" w:type="dxa"/>
            <w:vAlign w:val="center"/>
          </w:tcPr>
          <w:p w14:paraId="36E601B5" w14:textId="1FC18B35" w:rsidR="00F623A4" w:rsidRPr="00F623A4" w:rsidRDefault="00F623A4" w:rsidP="00F623A4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4</w:t>
            </w:r>
          </w:p>
        </w:tc>
        <w:tc>
          <w:tcPr>
            <w:tcW w:w="1710" w:type="dxa"/>
            <w:vAlign w:val="center"/>
          </w:tcPr>
          <w:p w14:paraId="30DC4EA7" w14:textId="0AA3C274" w:rsidR="00F623A4" w:rsidRPr="00F623A4" w:rsidRDefault="00F623A4" w:rsidP="00F623A4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262</w:t>
            </w:r>
          </w:p>
        </w:tc>
        <w:tc>
          <w:tcPr>
            <w:tcW w:w="2160" w:type="dxa"/>
            <w:vAlign w:val="center"/>
          </w:tcPr>
          <w:p w14:paraId="0EC2249A" w14:textId="6A5C794F" w:rsidR="00F623A4" w:rsidRPr="00F623A4" w:rsidRDefault="00F623A4" w:rsidP="00F623A4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39</w:t>
            </w:r>
          </w:p>
        </w:tc>
        <w:tc>
          <w:tcPr>
            <w:tcW w:w="2070" w:type="dxa"/>
            <w:vAlign w:val="center"/>
          </w:tcPr>
          <w:p w14:paraId="4902E9CF" w14:textId="31EEEE55" w:rsidR="00F623A4" w:rsidRPr="00F623A4" w:rsidRDefault="00F623A4" w:rsidP="00F623A4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39</w:t>
            </w:r>
          </w:p>
        </w:tc>
        <w:tc>
          <w:tcPr>
            <w:tcW w:w="2880" w:type="dxa"/>
            <w:vAlign w:val="center"/>
          </w:tcPr>
          <w:p w14:paraId="0FD07714" w14:textId="6AB94F84" w:rsidR="00F623A4" w:rsidRPr="00F623A4" w:rsidRDefault="00F623A4" w:rsidP="00F623A4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223</w:t>
            </w:r>
          </w:p>
        </w:tc>
        <w:tc>
          <w:tcPr>
            <w:tcW w:w="1980" w:type="dxa"/>
            <w:vAlign w:val="center"/>
          </w:tcPr>
          <w:p w14:paraId="4B74FBAD" w14:textId="5C52E3AC" w:rsidR="00F623A4" w:rsidRPr="00F623A4" w:rsidRDefault="00F623A4" w:rsidP="00F623A4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0</w:t>
            </w:r>
          </w:p>
        </w:tc>
      </w:tr>
    </w:tbl>
    <w:p w14:paraId="566ECF07" w14:textId="77777777" w:rsidR="00D42EED" w:rsidRPr="00952DCA" w:rsidRDefault="00D42EED" w:rsidP="00952DCA"/>
    <w:sectPr w:rsidR="00D42EED" w:rsidRPr="00952DCA" w:rsidSect="00952DCA">
      <w:pgSz w:w="15840" w:h="12240" w:orient="landscape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CA"/>
    <w:rsid w:val="00242BCE"/>
    <w:rsid w:val="00952DCA"/>
    <w:rsid w:val="00D37A52"/>
    <w:rsid w:val="00D42EED"/>
    <w:rsid w:val="00F6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343B"/>
  <w15:chartTrackingRefBased/>
  <w15:docId w15:val="{11955EC5-A7A0-45F8-A29E-0750CDFC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DC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52DC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DC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DC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DC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52DC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52DC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52DC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52DC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52DC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52D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52DC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52D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52D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2DC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52DC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52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52DC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52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52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D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DC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D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52DC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52DCA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39"/>
    <w:rsid w:val="0095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Narongrid Rangyutitum</dc:creator>
  <cp:keywords/>
  <dc:description/>
  <cp:lastModifiedBy>Narongrid</cp:lastModifiedBy>
  <cp:revision>3</cp:revision>
  <dcterms:created xsi:type="dcterms:W3CDTF">2024-04-16T05:11:00Z</dcterms:created>
  <dcterms:modified xsi:type="dcterms:W3CDTF">2025-04-04T03:18:00Z</dcterms:modified>
</cp:coreProperties>
</file>